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67" w:rsidRPr="00A44767" w:rsidRDefault="00A44767">
      <w:pPr>
        <w:rPr>
          <w:b/>
          <w:sz w:val="44"/>
          <w:szCs w:val="44"/>
        </w:rPr>
      </w:pPr>
      <w:r w:rsidRPr="00A44767">
        <w:rPr>
          <w:b/>
          <w:sz w:val="44"/>
          <w:szCs w:val="44"/>
        </w:rPr>
        <w:t>Fostering Changes</w:t>
      </w:r>
    </w:p>
    <w:p w:rsidR="009A7979" w:rsidRDefault="00A44767">
      <w:pPr>
        <w:rPr>
          <w:b/>
          <w:i/>
          <w:sz w:val="32"/>
          <w:szCs w:val="32"/>
        </w:rPr>
      </w:pPr>
      <w:r w:rsidRPr="00A44767">
        <w:rPr>
          <w:b/>
          <w:i/>
          <w:sz w:val="32"/>
          <w:szCs w:val="32"/>
        </w:rPr>
        <w:t xml:space="preserve">Session 6 </w:t>
      </w:r>
      <w:r w:rsidR="00570B84">
        <w:rPr>
          <w:b/>
          <w:i/>
          <w:sz w:val="32"/>
          <w:szCs w:val="32"/>
        </w:rPr>
        <w:t>–</w:t>
      </w:r>
      <w:r w:rsidRPr="00A44767">
        <w:rPr>
          <w:b/>
          <w:i/>
          <w:sz w:val="32"/>
          <w:szCs w:val="32"/>
        </w:rPr>
        <w:t xml:space="preserve"> Education</w:t>
      </w:r>
    </w:p>
    <w:p w:rsidR="00570B84" w:rsidRDefault="00570B84">
      <w:pPr>
        <w:rPr>
          <w:b/>
          <w:i/>
          <w:sz w:val="32"/>
          <w:szCs w:val="32"/>
        </w:rPr>
      </w:pPr>
      <w:bookmarkStart w:id="0" w:name="_GoBack"/>
      <w:bookmarkEnd w:id="0"/>
    </w:p>
    <w:p w:rsidR="00570B84" w:rsidRDefault="00570B8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Fostering Network Resources</w:t>
      </w:r>
    </w:p>
    <w:p w:rsidR="009A7979" w:rsidRDefault="009A7979">
      <w:hyperlink r:id="rId5" w:history="1">
        <w:r w:rsidRPr="001B0066">
          <w:rPr>
            <w:rStyle w:val="Hyperlink"/>
          </w:rPr>
          <w:t>https://www.thefosteringnetwork.org.uk/sites/www.fostering.net/files/content/tfn_educationguide_web_0.pdf</w:t>
        </w:r>
      </w:hyperlink>
    </w:p>
    <w:p w:rsidR="00117E91" w:rsidRDefault="00117E91">
      <w:hyperlink r:id="rId6" w:history="1">
        <w:r w:rsidRPr="001B0066">
          <w:rPr>
            <w:rStyle w:val="Hyperlink"/>
          </w:rPr>
          <w:t>https://www.thefosteringnetwork.org.uk/sites/www.fostering.net/files/content/tfnmakingithappenmagazinee.pdf</w:t>
        </w:r>
      </w:hyperlink>
    </w:p>
    <w:p w:rsidR="00117E91" w:rsidRDefault="00117E91">
      <w:hyperlink r:id="rId7" w:history="1">
        <w:r w:rsidRPr="001B0066">
          <w:rPr>
            <w:rStyle w:val="Hyperlink"/>
          </w:rPr>
          <w:t>https://www.thefosteringnetwork.org.uk/sites/www.fostering.net/files/content/tfngreaterexpectationswebeng.pdf</w:t>
        </w:r>
      </w:hyperlink>
    </w:p>
    <w:p w:rsidR="00117E91" w:rsidRDefault="00117E91">
      <w:hyperlink r:id="rId8" w:history="1">
        <w:r w:rsidRPr="001B0066">
          <w:rPr>
            <w:rStyle w:val="Hyperlink"/>
          </w:rPr>
          <w:t>https://www.thefosteringnetwork.org.uk/sites/www.fostering.net/files/content/amys-diary.pdf</w:t>
        </w:r>
      </w:hyperlink>
    </w:p>
    <w:p w:rsidR="00570B84" w:rsidRDefault="00570B84"/>
    <w:p w:rsidR="00117E91" w:rsidRPr="00570B84" w:rsidRDefault="00570B84">
      <w:pPr>
        <w:rPr>
          <w:b/>
          <w:i/>
          <w:sz w:val="32"/>
          <w:szCs w:val="32"/>
        </w:rPr>
      </w:pPr>
      <w:r w:rsidRPr="00570B84">
        <w:rPr>
          <w:b/>
          <w:i/>
          <w:sz w:val="32"/>
          <w:szCs w:val="32"/>
        </w:rPr>
        <w:t>Welsh Government Information</w:t>
      </w:r>
    </w:p>
    <w:p w:rsidR="00D757C2" w:rsidRDefault="007D3B46">
      <w:hyperlink r:id="rId9" w:history="1">
        <w:r w:rsidRPr="001B0066">
          <w:rPr>
            <w:rStyle w:val="Hyperlink"/>
          </w:rPr>
          <w:t>https://gov.wales/docs/dcells/publications/170509-looked-after-children-easy-read-en-v2.pdf</w:t>
        </w:r>
      </w:hyperlink>
    </w:p>
    <w:p w:rsidR="007D3B46" w:rsidRDefault="007D3B46">
      <w:hyperlink r:id="rId10" w:history="1">
        <w:r w:rsidRPr="001B0066">
          <w:rPr>
            <w:rStyle w:val="Hyperlink"/>
          </w:rPr>
          <w:t>http://learning.gov.wales/docs/learningwales/publications/171123-making-a-difference-looked-after-children-en.pdf</w:t>
        </w:r>
      </w:hyperlink>
    </w:p>
    <w:p w:rsidR="007D3B46" w:rsidRDefault="009A7979">
      <w:hyperlink r:id="rId11" w:history="1">
        <w:r w:rsidRPr="001B0066">
          <w:rPr>
            <w:rStyle w:val="Hyperlink"/>
          </w:rPr>
          <w:t>https://statswales.gov.wales/Catalogue/Health-and-Social-Care/Social-Services/Childrens-Services/children-receiving-care-and-support/educationalattainmentofchildrenreceivingcareandsupport-by-measure-year</w:t>
        </w:r>
      </w:hyperlink>
    </w:p>
    <w:p w:rsidR="009A7979" w:rsidRDefault="009A7979">
      <w:hyperlink r:id="rId12" w:history="1">
        <w:r w:rsidRPr="001B0066">
          <w:rPr>
            <w:rStyle w:val="Hyperlink"/>
          </w:rPr>
          <w:t>https://statswales.gov.wales/Catalogue/Health-and-Social-Care/Social-Services/Childrens-Services/children-receiving-care-and-support</w:t>
        </w:r>
      </w:hyperlink>
    </w:p>
    <w:p w:rsidR="009A7979" w:rsidRDefault="009A7979"/>
    <w:sectPr w:rsidR="009A7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46"/>
    <w:rsid w:val="00117E91"/>
    <w:rsid w:val="00570B84"/>
    <w:rsid w:val="007D3B46"/>
    <w:rsid w:val="009A7979"/>
    <w:rsid w:val="00A44767"/>
    <w:rsid w:val="00D7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osteringnetwork.org.uk/sites/www.fostering.net/files/content/amys-diar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fosteringnetwork.org.uk/sites/www.fostering.net/files/content/tfngreaterexpectationswebeng.pdf" TargetMode="External"/><Relationship Id="rId12" Type="http://schemas.openxmlformats.org/officeDocument/2006/relationships/hyperlink" Target="https://statswales.gov.wales/Catalogue/Health-and-Social-Care/Social-Services/Childrens-Services/children-receiving-care-and-suppo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fosteringnetwork.org.uk/sites/www.fostering.net/files/content/tfnmakingithappenmagazinee.pdf" TargetMode="External"/><Relationship Id="rId11" Type="http://schemas.openxmlformats.org/officeDocument/2006/relationships/hyperlink" Target="https://statswales.gov.wales/Catalogue/Health-and-Social-Care/Social-Services/Childrens-Services/children-receiving-care-and-support/educationalattainmentofchildrenreceivingcareandsupport-by-measure-year" TargetMode="External"/><Relationship Id="rId5" Type="http://schemas.openxmlformats.org/officeDocument/2006/relationships/hyperlink" Target="https://www.thefosteringnetwork.org.uk/sites/www.fostering.net/files/content/tfn_educationguide_web_0.pdf" TargetMode="External"/><Relationship Id="rId10" Type="http://schemas.openxmlformats.org/officeDocument/2006/relationships/hyperlink" Target="http://learning.gov.wales/docs/learningwales/publications/171123-making-a-difference-looked-after-children-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docs/dcells/publications/170509-looked-after-children-easy-read-en-v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2018-06-03T11:04:00Z</cp:lastPrinted>
  <dcterms:created xsi:type="dcterms:W3CDTF">2018-06-03T09:50:00Z</dcterms:created>
  <dcterms:modified xsi:type="dcterms:W3CDTF">2018-06-03T11:27:00Z</dcterms:modified>
</cp:coreProperties>
</file>